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68" w:rsidRPr="00211B68" w:rsidRDefault="00211B68" w:rsidP="00211B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1B68">
        <w:rPr>
          <w:rFonts w:ascii="Times New Roman" w:hAnsi="Times New Roman" w:cs="Times New Roman"/>
          <w:sz w:val="24"/>
          <w:szCs w:val="24"/>
        </w:rPr>
        <w:t>Подпись должностного лица, указанного в графе 2</w:t>
      </w:r>
      <w:r w:rsidRPr="00211B68">
        <w:rPr>
          <w:rFonts w:ascii="Times New Roman" w:hAnsi="Times New Roman" w:cs="Times New Roman"/>
          <w:sz w:val="24"/>
          <w:szCs w:val="24"/>
        </w:rPr>
        <w:t xml:space="preserve"> </w:t>
      </w:r>
      <w:r w:rsidRPr="00211B68">
        <w:rPr>
          <w:rFonts w:ascii="Times New Roman" w:hAnsi="Times New Roman" w:cs="Times New Roman"/>
          <w:sz w:val="24"/>
          <w:szCs w:val="24"/>
        </w:rPr>
        <w:t xml:space="preserve">о том, что он (она) ознакомлены </w:t>
      </w:r>
      <w:proofErr w:type="gramStart"/>
      <w:r w:rsidRPr="00211B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1B68">
        <w:rPr>
          <w:rFonts w:ascii="Times New Roman" w:hAnsi="Times New Roman" w:cs="Times New Roman"/>
          <w:sz w:val="24"/>
          <w:szCs w:val="24"/>
        </w:rPr>
        <w:t>:</w:t>
      </w:r>
    </w:p>
    <w:p w:rsidR="00211B68" w:rsidRPr="00211B68" w:rsidRDefault="00211B68" w:rsidP="00211B68">
      <w:pPr>
        <w:rPr>
          <w:rFonts w:ascii="Times New Roman" w:hAnsi="Times New Roman" w:cs="Times New Roman"/>
          <w:sz w:val="24"/>
          <w:szCs w:val="24"/>
        </w:rPr>
      </w:pPr>
      <w:r w:rsidRPr="00211B68">
        <w:rPr>
          <w:rFonts w:ascii="Times New Roman" w:hAnsi="Times New Roman" w:cs="Times New Roman"/>
          <w:sz w:val="24"/>
          <w:szCs w:val="24"/>
        </w:rPr>
        <w:t>1.Статьи 8, 8.1, 12.4, 13.3 Федерального закона</w:t>
      </w:r>
      <w:r w:rsidRPr="00211B68">
        <w:rPr>
          <w:rFonts w:ascii="Times New Roman" w:hAnsi="Times New Roman" w:cs="Times New Roman"/>
          <w:sz w:val="24"/>
          <w:szCs w:val="24"/>
        </w:rPr>
        <w:t xml:space="preserve"> </w:t>
      </w:r>
      <w:r w:rsidRPr="00211B68">
        <w:rPr>
          <w:rFonts w:ascii="Times New Roman" w:hAnsi="Times New Roman" w:cs="Times New Roman"/>
          <w:sz w:val="24"/>
          <w:szCs w:val="24"/>
        </w:rPr>
        <w:t>от 25.12.2008 № 273-ФЭ «О противодействии коррупции»;</w:t>
      </w:r>
      <w:r w:rsidRPr="00211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B68" w:rsidRPr="00211B68" w:rsidRDefault="00211B68" w:rsidP="00211B68">
      <w:pPr>
        <w:rPr>
          <w:rFonts w:ascii="Times New Roman" w:hAnsi="Times New Roman" w:cs="Times New Roman"/>
          <w:sz w:val="24"/>
          <w:szCs w:val="24"/>
        </w:rPr>
      </w:pPr>
      <w:r w:rsidRPr="00211B68">
        <w:rPr>
          <w:rFonts w:ascii="Times New Roman" w:hAnsi="Times New Roman" w:cs="Times New Roman"/>
          <w:sz w:val="24"/>
          <w:szCs w:val="24"/>
        </w:rPr>
        <w:t>2. Часть 1 пункт 9 ст. 31 Федерального закона</w:t>
      </w:r>
      <w:r w:rsidRPr="00211B68">
        <w:rPr>
          <w:rFonts w:ascii="Times New Roman" w:hAnsi="Times New Roman" w:cs="Times New Roman"/>
          <w:sz w:val="24"/>
          <w:szCs w:val="24"/>
        </w:rPr>
        <w:t xml:space="preserve"> </w:t>
      </w:r>
      <w:r w:rsidRPr="00211B68">
        <w:rPr>
          <w:rFonts w:ascii="Times New Roman" w:hAnsi="Times New Roman" w:cs="Times New Roman"/>
          <w:sz w:val="24"/>
          <w:szCs w:val="24"/>
        </w:rPr>
        <w:t>от 05.04.2013 № 44-ФЗ «О контрактной системе в сфере</w:t>
      </w:r>
      <w:r w:rsidR="004D4037">
        <w:rPr>
          <w:rFonts w:ascii="Times New Roman" w:hAnsi="Times New Roman" w:cs="Times New Roman"/>
          <w:sz w:val="24"/>
          <w:szCs w:val="24"/>
        </w:rPr>
        <w:t xml:space="preserve"> </w:t>
      </w:r>
      <w:r w:rsidRPr="00211B68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государственных и муниципальных нужд»;</w:t>
      </w:r>
      <w:r w:rsidRPr="00211B68">
        <w:rPr>
          <w:rFonts w:ascii="Times New Roman" w:hAnsi="Times New Roman" w:cs="Times New Roman"/>
          <w:sz w:val="24"/>
          <w:szCs w:val="24"/>
        </w:rPr>
        <w:softHyphen/>
      </w:r>
    </w:p>
    <w:p w:rsidR="00211B68" w:rsidRPr="00211B68" w:rsidRDefault="00211B68" w:rsidP="00211B68">
      <w:pPr>
        <w:rPr>
          <w:rFonts w:ascii="Times New Roman" w:hAnsi="Times New Roman" w:cs="Times New Roman"/>
          <w:sz w:val="24"/>
          <w:szCs w:val="24"/>
        </w:rPr>
      </w:pPr>
      <w:r w:rsidRPr="00211B68">
        <w:rPr>
          <w:rFonts w:ascii="Times New Roman" w:hAnsi="Times New Roman" w:cs="Times New Roman"/>
          <w:sz w:val="24"/>
          <w:szCs w:val="24"/>
        </w:rPr>
        <w:t>3. Указ Президента Российской Федерации от 23.06.2014</w:t>
      </w:r>
      <w:r w:rsidRPr="00211B68">
        <w:rPr>
          <w:rFonts w:ascii="Times New Roman" w:hAnsi="Times New Roman" w:cs="Times New Roman"/>
          <w:sz w:val="24"/>
          <w:szCs w:val="24"/>
        </w:rPr>
        <w:t xml:space="preserve"> </w:t>
      </w:r>
      <w:r w:rsidRPr="00211B68">
        <w:rPr>
          <w:rFonts w:ascii="Times New Roman" w:hAnsi="Times New Roman" w:cs="Times New Roman"/>
          <w:sz w:val="24"/>
          <w:szCs w:val="24"/>
        </w:rPr>
        <w:t>№ 460 «Об утверждении формы справки о доходах</w:t>
      </w:r>
      <w:r w:rsidRPr="00211B68">
        <w:rPr>
          <w:rFonts w:ascii="Times New Roman" w:hAnsi="Times New Roman" w:cs="Times New Roman"/>
          <w:sz w:val="24"/>
          <w:szCs w:val="24"/>
        </w:rPr>
        <w:t xml:space="preserve">, </w:t>
      </w:r>
      <w:r w:rsidRPr="00211B68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  <w:r w:rsidRPr="00211B68">
        <w:rPr>
          <w:rFonts w:ascii="Times New Roman" w:hAnsi="Times New Roman" w:cs="Times New Roman"/>
          <w:sz w:val="24"/>
          <w:szCs w:val="24"/>
        </w:rPr>
        <w:t xml:space="preserve"> </w:t>
      </w:r>
      <w:r w:rsidRPr="00211B68">
        <w:rPr>
          <w:rFonts w:ascii="Times New Roman" w:hAnsi="Times New Roman" w:cs="Times New Roman"/>
          <w:sz w:val="24"/>
          <w:szCs w:val="24"/>
        </w:rPr>
        <w:t>характера и внесении изменений в некоторые акты</w:t>
      </w:r>
      <w:r w:rsidRPr="00211B68">
        <w:rPr>
          <w:rFonts w:ascii="Times New Roman" w:hAnsi="Times New Roman" w:cs="Times New Roman"/>
          <w:sz w:val="24"/>
          <w:szCs w:val="24"/>
        </w:rPr>
        <w:t xml:space="preserve"> </w:t>
      </w:r>
      <w:r w:rsidRPr="00211B68">
        <w:rPr>
          <w:rFonts w:ascii="Times New Roman" w:hAnsi="Times New Roman" w:cs="Times New Roman"/>
          <w:sz w:val="24"/>
          <w:szCs w:val="24"/>
        </w:rPr>
        <w:t>Президента Российской Федерации»;</w:t>
      </w:r>
    </w:p>
    <w:p w:rsidR="00211B68" w:rsidRPr="00211B68" w:rsidRDefault="00211B68" w:rsidP="00211B68">
      <w:pPr>
        <w:rPr>
          <w:rFonts w:ascii="Times New Roman" w:hAnsi="Times New Roman" w:cs="Times New Roman"/>
          <w:sz w:val="24"/>
          <w:szCs w:val="24"/>
        </w:rPr>
      </w:pPr>
      <w:r w:rsidRPr="00211B68">
        <w:rPr>
          <w:rFonts w:ascii="Times New Roman" w:hAnsi="Times New Roman" w:cs="Times New Roman"/>
          <w:sz w:val="24"/>
          <w:szCs w:val="24"/>
        </w:rPr>
        <w:t xml:space="preserve">4. </w:t>
      </w:r>
      <w:r w:rsidRPr="00211B68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</w:t>
      </w:r>
      <w:r w:rsidRPr="00211B68">
        <w:rPr>
          <w:rFonts w:ascii="Times New Roman" w:hAnsi="Times New Roman" w:cs="Times New Roman"/>
          <w:sz w:val="24"/>
          <w:szCs w:val="24"/>
        </w:rPr>
        <w:t xml:space="preserve"> </w:t>
      </w:r>
      <w:r w:rsidRPr="00211B68">
        <w:rPr>
          <w:rFonts w:ascii="Times New Roman" w:hAnsi="Times New Roman" w:cs="Times New Roman"/>
          <w:sz w:val="24"/>
          <w:szCs w:val="24"/>
        </w:rPr>
        <w:t>от 05.07.2013 № 568 «О распространении на отдельные</w:t>
      </w:r>
      <w:r w:rsidRPr="00211B68">
        <w:rPr>
          <w:rFonts w:ascii="Times New Roman" w:hAnsi="Times New Roman" w:cs="Times New Roman"/>
          <w:sz w:val="24"/>
          <w:szCs w:val="24"/>
        </w:rPr>
        <w:t xml:space="preserve"> </w:t>
      </w:r>
      <w:r w:rsidRPr="00211B68">
        <w:rPr>
          <w:rFonts w:ascii="Times New Roman" w:hAnsi="Times New Roman" w:cs="Times New Roman"/>
          <w:sz w:val="24"/>
          <w:szCs w:val="24"/>
        </w:rPr>
        <w:t>категории граждан огран</w:t>
      </w:r>
      <w:r w:rsidRPr="00211B68">
        <w:rPr>
          <w:rFonts w:ascii="Times New Roman" w:hAnsi="Times New Roman" w:cs="Times New Roman"/>
          <w:sz w:val="24"/>
          <w:szCs w:val="24"/>
        </w:rPr>
        <w:t xml:space="preserve">ичений, запретов и обязанностей, </w:t>
      </w:r>
      <w:r w:rsidRPr="00211B68">
        <w:rPr>
          <w:rFonts w:ascii="Times New Roman" w:hAnsi="Times New Roman" w:cs="Times New Roman"/>
          <w:sz w:val="24"/>
          <w:szCs w:val="24"/>
        </w:rPr>
        <w:t>установленных Федеральным законом «О противодейст</w:t>
      </w:r>
      <w:r w:rsidRPr="00211B68">
        <w:rPr>
          <w:rFonts w:ascii="Times New Roman" w:hAnsi="Times New Roman" w:cs="Times New Roman"/>
          <w:sz w:val="24"/>
          <w:szCs w:val="24"/>
        </w:rPr>
        <w:softHyphen/>
      </w:r>
      <w:r w:rsidRPr="004D4037">
        <w:rPr>
          <w:rStyle w:val="9"/>
          <w:bCs/>
          <w:color w:val="000000"/>
          <w:sz w:val="24"/>
          <w:szCs w:val="24"/>
        </w:rPr>
        <w:t xml:space="preserve">вии </w:t>
      </w:r>
      <w:r w:rsidRPr="00211B68">
        <w:rPr>
          <w:rFonts w:ascii="Times New Roman" w:hAnsi="Times New Roman" w:cs="Times New Roman"/>
          <w:sz w:val="24"/>
          <w:szCs w:val="24"/>
        </w:rPr>
        <w:t>коррупции» и</w:t>
      </w:r>
      <w:r w:rsidRPr="00211B68">
        <w:rPr>
          <w:rFonts w:ascii="Times New Roman" w:hAnsi="Times New Roman" w:cs="Times New Roman"/>
          <w:sz w:val="24"/>
          <w:szCs w:val="24"/>
        </w:rPr>
        <w:t xml:space="preserve"> </w:t>
      </w:r>
      <w:r w:rsidRPr="00211B68">
        <w:rPr>
          <w:rFonts w:ascii="Times New Roman" w:hAnsi="Times New Roman" w:cs="Times New Roman"/>
          <w:sz w:val="24"/>
          <w:szCs w:val="24"/>
        </w:rPr>
        <w:t>другими федеральными законами в целях противодействия коррупции»;</w:t>
      </w:r>
    </w:p>
    <w:p w:rsidR="00211B68" w:rsidRPr="00211B68" w:rsidRDefault="004D4037" w:rsidP="00211B68">
      <w:pPr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 xml:space="preserve">5. </w:t>
      </w:r>
      <w:proofErr w:type="gramStart"/>
      <w:r w:rsidR="00211B68" w:rsidRPr="00211B68">
        <w:rPr>
          <w:rStyle w:val="1"/>
          <w:b w:val="0"/>
          <w:bCs w:val="0"/>
          <w:color w:val="000000"/>
          <w:sz w:val="24"/>
          <w:szCs w:val="24"/>
        </w:rPr>
        <w:t>Приказ Минздрава России от 15.07.2013 № 464н «Об утверждении Положения о проверке достоверности и полноты сведений, предоставляемых гражданами, пре</w:t>
      </w:r>
      <w:r w:rsidR="00211B68" w:rsidRPr="00211B68">
        <w:rPr>
          <w:rStyle w:val="1"/>
          <w:b w:val="0"/>
          <w:bCs w:val="0"/>
          <w:color w:val="000000"/>
          <w:sz w:val="24"/>
          <w:szCs w:val="24"/>
        </w:rPr>
        <w:softHyphen/>
        <w:t>тендующими на замещение отдельных должностей, и ра</w:t>
      </w:r>
      <w:r w:rsidR="00211B68" w:rsidRPr="00211B68">
        <w:rPr>
          <w:rStyle w:val="1"/>
          <w:b w:val="0"/>
          <w:bCs w:val="0"/>
          <w:color w:val="000000"/>
          <w:sz w:val="24"/>
          <w:szCs w:val="24"/>
        </w:rPr>
        <w:softHyphen/>
        <w:t>ботниками, замещающими отдельные должности на осно</w:t>
      </w:r>
      <w:r w:rsidR="00211B68" w:rsidRPr="00211B68">
        <w:rPr>
          <w:rStyle w:val="1"/>
          <w:b w:val="0"/>
          <w:bCs w:val="0"/>
          <w:color w:val="000000"/>
          <w:sz w:val="24"/>
          <w:szCs w:val="24"/>
        </w:rPr>
        <w:softHyphen/>
        <w:t>вании трудового договора в организациях, созданных для выполнения задач, поставленных перед Министерством здравоохранения Российской Федерации»;</w:t>
      </w:r>
      <w:proofErr w:type="gramEnd"/>
    </w:p>
    <w:p w:rsidR="00211B68" w:rsidRPr="00211B68" w:rsidRDefault="004D4037" w:rsidP="00211B68">
      <w:pPr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 xml:space="preserve">6. </w:t>
      </w:r>
      <w:proofErr w:type="gramStart"/>
      <w:r w:rsidR="00211B68" w:rsidRPr="00211B68">
        <w:rPr>
          <w:rStyle w:val="1"/>
          <w:b w:val="0"/>
          <w:bCs w:val="0"/>
          <w:color w:val="000000"/>
          <w:sz w:val="24"/>
          <w:szCs w:val="24"/>
        </w:rPr>
        <w:t>Приказ Минздрава России от 19.04.2016 № 241н «Об утверждении Порядка представления гражданами, претендующими на замещение должностей, и работника</w:t>
      </w:r>
      <w:r w:rsidR="00211B68" w:rsidRPr="00211B68">
        <w:rPr>
          <w:rStyle w:val="1"/>
          <w:b w:val="0"/>
          <w:bCs w:val="0"/>
          <w:color w:val="000000"/>
          <w:sz w:val="24"/>
          <w:szCs w:val="24"/>
        </w:rPr>
        <w:softHyphen/>
        <w:t>ми, замещающими должности в организациях, созданных для выполнения задач, поставленных перед Министер</w:t>
      </w:r>
      <w:r w:rsidR="00211B68" w:rsidRPr="00211B68">
        <w:rPr>
          <w:rStyle w:val="1"/>
          <w:b w:val="0"/>
          <w:bCs w:val="0"/>
          <w:color w:val="000000"/>
          <w:sz w:val="24"/>
          <w:szCs w:val="24"/>
        </w:rPr>
        <w:softHyphen/>
        <w:t>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211B68" w:rsidRPr="00211B68" w:rsidRDefault="004D4037" w:rsidP="00211B68">
      <w:pPr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 xml:space="preserve">7. </w:t>
      </w:r>
      <w:r w:rsidR="00211B68" w:rsidRPr="00211B68">
        <w:rPr>
          <w:rStyle w:val="1"/>
          <w:b w:val="0"/>
          <w:bCs w:val="0"/>
          <w:color w:val="000000"/>
          <w:sz w:val="24"/>
          <w:szCs w:val="24"/>
        </w:rPr>
        <w:t>Приказ Минздрава России от 19.04.2016 № 244 «Об организации работы по представлению в Министерст</w:t>
      </w:r>
      <w:r w:rsidR="00211B68" w:rsidRPr="00211B68">
        <w:rPr>
          <w:rStyle w:val="1"/>
          <w:b w:val="0"/>
          <w:bCs w:val="0"/>
          <w:color w:val="000000"/>
          <w:sz w:val="24"/>
          <w:szCs w:val="24"/>
        </w:rPr>
        <w:softHyphen/>
        <w:t>во здравоохранения Российской Федерации и размещению сведений о доходах, расходах, об имуществе и обязатель</w:t>
      </w:r>
      <w:r w:rsidR="00211B68" w:rsidRPr="00211B68">
        <w:rPr>
          <w:rStyle w:val="1"/>
          <w:b w:val="0"/>
          <w:bCs w:val="0"/>
          <w:color w:val="000000"/>
          <w:sz w:val="24"/>
          <w:szCs w:val="24"/>
        </w:rPr>
        <w:softHyphen/>
        <w:t>ствах имущественного характера в информационно - теле</w:t>
      </w:r>
      <w:r w:rsidR="00211B68" w:rsidRPr="00211B68">
        <w:rPr>
          <w:rStyle w:val="1"/>
          <w:b w:val="0"/>
          <w:bCs w:val="0"/>
          <w:color w:val="000000"/>
          <w:sz w:val="24"/>
          <w:szCs w:val="24"/>
        </w:rPr>
        <w:softHyphen/>
        <w:t>коммуникационной сети «Интернет»;</w:t>
      </w:r>
    </w:p>
    <w:p w:rsidR="00211B68" w:rsidRPr="00211B68" w:rsidRDefault="004D4037" w:rsidP="00211B68">
      <w:pPr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 xml:space="preserve">8. </w:t>
      </w:r>
      <w:r w:rsidR="00211B68" w:rsidRPr="00211B68">
        <w:rPr>
          <w:rStyle w:val="1"/>
          <w:b w:val="0"/>
          <w:bCs w:val="0"/>
          <w:color w:val="000000"/>
          <w:sz w:val="24"/>
          <w:szCs w:val="24"/>
        </w:rPr>
        <w:t>Приказ Минздрава России от 12.05.2016 № 290 «Об утверждении Плана Министерства здравоохранения Российской Федерации по противодействию коррупции на 2016-2017 годы»;</w:t>
      </w:r>
    </w:p>
    <w:p w:rsidR="00211B68" w:rsidRPr="00211B68" w:rsidRDefault="004D4037" w:rsidP="00211B68">
      <w:pPr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 xml:space="preserve">9. </w:t>
      </w:r>
      <w:r w:rsidR="00211B68" w:rsidRPr="00211B68">
        <w:rPr>
          <w:rStyle w:val="1"/>
          <w:b w:val="0"/>
          <w:bCs w:val="0"/>
          <w:color w:val="000000"/>
          <w:sz w:val="24"/>
          <w:szCs w:val="24"/>
        </w:rPr>
        <w:t>«Методические рекомендации по разработке и принятию организациями мер по предупреждению и противодействию коррупции» Минтруда России;</w:t>
      </w:r>
    </w:p>
    <w:p w:rsidR="00211B68" w:rsidRPr="00211B68" w:rsidRDefault="004D4037" w:rsidP="00211B68">
      <w:pPr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>10</w:t>
      </w:r>
      <w:r w:rsidR="00211B68" w:rsidRPr="00211B68">
        <w:rPr>
          <w:rStyle w:val="1"/>
          <w:b w:val="0"/>
          <w:bCs w:val="0"/>
          <w:color w:val="000000"/>
          <w:sz w:val="24"/>
          <w:szCs w:val="24"/>
        </w:rPr>
        <w:t xml:space="preserve">. </w:t>
      </w:r>
      <w:r w:rsidR="00211B68" w:rsidRPr="00211B68">
        <w:rPr>
          <w:rStyle w:val="1"/>
          <w:b w:val="0"/>
          <w:bCs w:val="0"/>
          <w:color w:val="000000"/>
          <w:sz w:val="24"/>
          <w:szCs w:val="24"/>
        </w:rPr>
        <w:t>Письмо Минтруда России от 13.11.2015 № 18-2/10/П-7073 «О критериях привлечения к ответственности за кор</w:t>
      </w:r>
      <w:r w:rsidR="00211B68" w:rsidRPr="00211B68">
        <w:rPr>
          <w:rFonts w:ascii="Times New Roman" w:hAnsi="Times New Roman" w:cs="Times New Roman"/>
          <w:sz w:val="24"/>
          <w:szCs w:val="24"/>
        </w:rPr>
        <w:t>рупционные правонарушения».</w:t>
      </w:r>
    </w:p>
    <w:sectPr w:rsidR="00211B68" w:rsidRPr="0021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68"/>
    <w:rsid w:val="00211B68"/>
    <w:rsid w:val="004D4037"/>
    <w:rsid w:val="00C9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11B6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211B68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11B68"/>
  </w:style>
  <w:style w:type="character" w:customStyle="1" w:styleId="9">
    <w:name w:val="Основной текст + 9"/>
    <w:aliases w:val="5 pt1,Не полужирный,Интервал 0 pt"/>
    <w:basedOn w:val="1"/>
    <w:uiPriority w:val="99"/>
    <w:rsid w:val="00211B68"/>
    <w:rPr>
      <w:rFonts w:ascii="Times New Roman" w:hAnsi="Times New Roman" w:cs="Times New Roman"/>
      <w:b w:val="0"/>
      <w:bCs w:val="0"/>
      <w:spacing w:val="10"/>
      <w:sz w:val="19"/>
      <w:szCs w:val="19"/>
      <w:shd w:val="clear" w:color="auto" w:fill="FFFFFF"/>
    </w:rPr>
  </w:style>
  <w:style w:type="paragraph" w:styleId="a5">
    <w:name w:val="List Paragraph"/>
    <w:basedOn w:val="a"/>
    <w:uiPriority w:val="34"/>
    <w:qFormat/>
    <w:rsid w:val="00211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11B6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211B68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11B68"/>
  </w:style>
  <w:style w:type="character" w:customStyle="1" w:styleId="9">
    <w:name w:val="Основной текст + 9"/>
    <w:aliases w:val="5 pt1,Не полужирный,Интервал 0 pt"/>
    <w:basedOn w:val="1"/>
    <w:uiPriority w:val="99"/>
    <w:rsid w:val="00211B68"/>
    <w:rPr>
      <w:rFonts w:ascii="Times New Roman" w:hAnsi="Times New Roman" w:cs="Times New Roman"/>
      <w:b w:val="0"/>
      <w:bCs w:val="0"/>
      <w:spacing w:val="10"/>
      <w:sz w:val="19"/>
      <w:szCs w:val="19"/>
      <w:shd w:val="clear" w:color="auto" w:fill="FFFFFF"/>
    </w:rPr>
  </w:style>
  <w:style w:type="paragraph" w:styleId="a5">
    <w:name w:val="List Paragraph"/>
    <w:basedOn w:val="a"/>
    <w:uiPriority w:val="34"/>
    <w:qFormat/>
    <w:rsid w:val="0021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2016-11-11T13:44:00Z</dcterms:created>
  <dcterms:modified xsi:type="dcterms:W3CDTF">2016-11-11T14:02:00Z</dcterms:modified>
</cp:coreProperties>
</file>